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30" w:rsidRDefault="008F2E87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ΧΑΤΖΗΠΑΤΕΡΕΙΟ  Κ.Α.Σ.Π.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-659764</wp:posOffset>
            </wp:positionH>
            <wp:positionV relativeFrom="paragraph">
              <wp:posOffset>-243204</wp:posOffset>
            </wp:positionV>
            <wp:extent cx="1186249" cy="1251632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249" cy="125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130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Πιστοποιημένος Φορέας Παροχής Υπηρεσιών Κοινωνικής Φροντίδας</w:t>
      </w:r>
    </w:p>
    <w:p w:rsidR="00C84130" w:rsidRPr="00B94084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Ηροδότου 1, 14451 Μεταμόρφωση Αττικής </w:t>
      </w:r>
      <w:r>
        <w:rPr>
          <w:color w:val="000000"/>
          <w:sz w:val="20"/>
          <w:szCs w:val="20"/>
        </w:rPr>
        <w:br/>
        <w:t xml:space="preserve"> </w:t>
      </w:r>
      <w:proofErr w:type="spellStart"/>
      <w:r>
        <w:rPr>
          <w:color w:val="000000"/>
          <w:sz w:val="20"/>
          <w:szCs w:val="20"/>
        </w:rPr>
        <w:t>Τηλ</w:t>
      </w:r>
      <w:proofErr w:type="spellEnd"/>
      <w:r>
        <w:rPr>
          <w:color w:val="000000"/>
          <w:sz w:val="20"/>
          <w:szCs w:val="20"/>
        </w:rPr>
        <w:t xml:space="preserve">. 2102826913, 2102828995, 2102825622 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site</w:t>
      </w:r>
      <w:proofErr w:type="spellEnd"/>
      <w:r>
        <w:rPr>
          <w:color w:val="000000"/>
          <w:sz w:val="20"/>
          <w:szCs w:val="20"/>
        </w:rPr>
        <w:t xml:space="preserve">:  </w:t>
      </w:r>
      <w:hyperlink r:id="rId12">
        <w:r>
          <w:rPr>
            <w:color w:val="0000FF"/>
            <w:sz w:val="20"/>
            <w:szCs w:val="20"/>
            <w:u w:val="single"/>
          </w:rPr>
          <w:t>www.kasp.gr</w:t>
        </w:r>
      </w:hyperlink>
      <w:r>
        <w:rPr>
          <w:color w:val="0000FF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13">
        <w:r>
          <w:rPr>
            <w:color w:val="0000FF"/>
            <w:sz w:val="20"/>
            <w:szCs w:val="20"/>
            <w:u w:val="single"/>
          </w:rPr>
          <w:t>ike@kasp.gr</w:t>
        </w:r>
      </w:hyperlink>
      <w:r>
        <w:rPr>
          <w:color w:val="000000"/>
          <w:sz w:val="20"/>
          <w:szCs w:val="20"/>
        </w:rPr>
        <w:t xml:space="preserve">  /  </w:t>
      </w:r>
      <w:hyperlink r:id="rId14">
        <w:r>
          <w:rPr>
            <w:color w:val="0000FF"/>
            <w:sz w:val="20"/>
            <w:szCs w:val="20"/>
            <w:u w:val="single"/>
          </w:rPr>
          <w:t>grammateia@kasp.gr</w:t>
        </w:r>
      </w:hyperlink>
      <w:r>
        <w:rPr>
          <w:color w:val="0000FF"/>
          <w:sz w:val="20"/>
          <w:szCs w:val="20"/>
          <w:u w:val="single"/>
        </w:rPr>
        <w:t xml:space="preserve"> </w:t>
      </w:r>
      <w:r w:rsidR="00B94084" w:rsidRPr="00B94084">
        <w:rPr>
          <w:color w:val="0000FF"/>
          <w:sz w:val="20"/>
          <w:szCs w:val="20"/>
          <w:u w:val="single"/>
        </w:rPr>
        <w:t xml:space="preserve"> </w:t>
      </w:r>
    </w:p>
    <w:p w:rsidR="00C84130" w:rsidRDefault="00C8413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276" w:right="-709"/>
        <w:jc w:val="center"/>
        <w:rPr>
          <w:color w:val="000000"/>
          <w:sz w:val="26"/>
          <w:szCs w:val="26"/>
        </w:rPr>
      </w:pPr>
    </w:p>
    <w:p w:rsidR="00C84130" w:rsidRDefault="00C841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00"/>
          <w:sz w:val="26"/>
          <w:szCs w:val="26"/>
        </w:rPr>
      </w:pPr>
    </w:p>
    <w:p w:rsidR="00C84130" w:rsidRPr="00EA09A3" w:rsidRDefault="008F2E87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>ΑΓΓΕΛΙΑ ΓΙΑ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ΕΙΔΙΚΟ ΠΑΙΔΑΓΩΓΟ</w:t>
      </w: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 xml:space="preserve"> ΣΤΟ ΙΔΡΥΜΑ ΚΟΙΝΩΝΙΚΗΣ ΕΡΓΑΣΙΑΣ</w:t>
      </w:r>
    </w:p>
    <w:p w:rsidR="00C84130" w:rsidRPr="00EA09A3" w:rsidRDefault="008F2E87">
      <w:pPr>
        <w:spacing w:before="280" w:after="28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Το Ίδρυμα Κοινωνικής Εργασίας με το διακριτό τίτλο «</w:t>
      </w:r>
      <w:proofErr w:type="spellStart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Χατζηπατέρειο</w:t>
      </w:r>
      <w:proofErr w:type="spellEnd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ΚΑΣΠ» είναι ένα από τα πιο εξειδικευμένα κέντρα στο τομέα της αποκατάστασης παιδιών με εγκεφαλική παράλυση με ιστορία 50 χρόνων. 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ΑΠΑΙΤΟΥΝΤΑΙ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ΚΑΘΗΚΟΝΤΑ ΚΙ ΑΡΜΟΔΙΟΤΗΤΕΣ: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Το αντικείμενο της συγκεκριμένης θέσης περιλαμβάνει:</w:t>
      </w:r>
    </w:p>
    <w:p w:rsidR="00C84130" w:rsidRPr="00EA09A3" w:rsidRDefault="008F2E87">
      <w:pPr>
        <w:numPr>
          <w:ilvl w:val="0"/>
          <w:numId w:val="2"/>
        </w:numPr>
        <w:spacing w:before="280"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Οργάνωση τάξης 8-10 μαθητών με Εγκεφαλική παράλυση και </w:t>
      </w:r>
      <w:proofErr w:type="spellStart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συνοδά</w:t>
      </w:r>
      <w:proofErr w:type="spellEnd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προβλήματα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Οργάνωση, κατάρτιση, υλοποίηση Εξατομικευμένου Εκπαιδευτικού Προγράμματος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Σύνταξη γραπτής Αναφοράς Προόδου των μαθητών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Συνεργασία με τη Διεπιστημονική Ομάδα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Συνεργασία με τους γονείς-κηδεμόνες</w:t>
      </w:r>
    </w:p>
    <w:p w:rsidR="00C84130" w:rsidRPr="00EA09A3" w:rsidRDefault="008F2E87">
      <w:pPr>
        <w:numPr>
          <w:ilvl w:val="0"/>
          <w:numId w:val="2"/>
        </w:numPr>
        <w:spacing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Οργάνωση ψυχαγωγικών δράσεων εκπαιδευτικού χαρακτήρα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ΑΠΑΡΑΙΤΗΤΑ ΠΡΟΣΟΝΤΑ</w:t>
      </w:r>
    </w:p>
    <w:p w:rsidR="008F2E87" w:rsidRPr="00EA09A3" w:rsidRDefault="008F2E87" w:rsidP="008F2E87">
      <w:pPr>
        <w:numPr>
          <w:ilvl w:val="0"/>
          <w:numId w:val="3"/>
        </w:numPr>
        <w:spacing w:before="280"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Τίτλος Σπουδών Παιδαγωγικής Σχολής</w:t>
      </w:r>
    </w:p>
    <w:p w:rsidR="00C84130" w:rsidRPr="00EA09A3" w:rsidRDefault="008F2E87" w:rsidP="008F2E87">
      <w:pPr>
        <w:numPr>
          <w:ilvl w:val="0"/>
          <w:numId w:val="3"/>
        </w:numPr>
        <w:spacing w:before="280"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Μεταπτυχιακός Τίτλος Σπουδών με εξειδίκευση στην Ειδική Αγωγή</w:t>
      </w:r>
    </w:p>
    <w:p w:rsidR="008F2E87" w:rsidRPr="00EA09A3" w:rsidRDefault="008F2E87" w:rsidP="008F2E87">
      <w:pPr>
        <w:spacing w:before="280" w:after="0" w:line="240" w:lineRule="auto"/>
        <w:ind w:left="644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C84130" w:rsidRPr="00EA09A3" w:rsidRDefault="008F2E87" w:rsidP="008F2E8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1-3 χρόνια προϋπηρεσία σε αντίστοιχη θέση 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Εξαιρετικές οργανωτικές και συντονιστικές ικανότητες.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Έμπνευση, δημιουργικότητα, διάθεση προσφοράς, κοινωνική ευαισθητοποίηση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Άριστη ικανότητα επικοινωνίας γραπτά και προφορικά.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Καλή γνώση Αγγλικών και Microsoft Office.</w:t>
      </w:r>
    </w:p>
    <w:p w:rsidR="00C84130" w:rsidRPr="00EA09A3" w:rsidRDefault="008F2E87" w:rsidP="008F2E87">
      <w:pPr>
        <w:numPr>
          <w:ilvl w:val="0"/>
          <w:numId w:val="3"/>
        </w:numPr>
        <w:spacing w:after="28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Προσαρμοστικότητα, ικανότητα εργασίας σε συνθήκες πίεσης χρόνου, ομαδικότητα, πρωτοβουλία, εστίαση στο αποτέλεσμα.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ΔΕΞΙΟΤΗΤΕΣ:</w:t>
      </w:r>
    </w:p>
    <w:p w:rsidR="00C84130" w:rsidRPr="00EA09A3" w:rsidRDefault="008F2E87">
      <w:pPr>
        <w:numPr>
          <w:ilvl w:val="0"/>
          <w:numId w:val="1"/>
        </w:numPr>
        <w:spacing w:before="280"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Άριστες επικοινωνιακές δεξιότητες</w:t>
      </w:r>
    </w:p>
    <w:p w:rsidR="00EA09A3" w:rsidRPr="00EA09A3" w:rsidRDefault="008F2E87">
      <w:pPr>
        <w:numPr>
          <w:ilvl w:val="0"/>
          <w:numId w:val="1"/>
        </w:numPr>
        <w:spacing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Δέσμευση στις ανθρωπιστικές αξίες</w:t>
      </w:r>
    </w:p>
    <w:p w:rsidR="00C84130" w:rsidRDefault="00EA09A3" w:rsidP="00EA09A3">
      <w:pPr>
        <w:spacing w:after="280" w:line="240" w:lineRule="auto"/>
        <w:rPr>
          <w:rFonts w:ascii="Times New Roman" w:eastAsia="Times New Roman" w:hAnsi="Times New Roman" w:cs="Times New Roman"/>
        </w:rPr>
      </w:pPr>
      <w:r w:rsidRPr="00EA09A3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Οι ενδιαφερόμενοι παρακαλούνται να στείλουν το βιογραφικό τους σημείωμα στο  </w:t>
      </w:r>
      <w:hyperlink r:id="rId15" w:history="1"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hr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@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kasp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.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gr</w:t>
        </w:r>
      </w:hyperlink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  <w:lang w:val="en-US"/>
        </w:rPr>
        <w:t> </w:t>
      </w:r>
    </w:p>
    <w:p w:rsidR="00EA09A3" w:rsidRDefault="00EA09A3" w:rsidP="00EA09A3">
      <w:pPr>
        <w:spacing w:after="280" w:line="240" w:lineRule="auto"/>
        <w:ind w:left="720"/>
        <w:rPr>
          <w:rFonts w:ascii="Times New Roman" w:eastAsia="Times New Roman" w:hAnsi="Times New Roman" w:cs="Times New Roman"/>
        </w:rPr>
      </w:pPr>
    </w:p>
    <w:p w:rsidR="00C84130" w:rsidRDefault="00C84130">
      <w:pPr>
        <w:rPr>
          <w:b/>
          <w:sz w:val="18"/>
          <w:szCs w:val="18"/>
        </w:rPr>
      </w:pPr>
      <w:bookmarkStart w:id="0" w:name="_GoBack"/>
      <w:bookmarkEnd w:id="0"/>
    </w:p>
    <w:sectPr w:rsidR="00C84130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840"/>
    <w:multiLevelType w:val="multilevel"/>
    <w:tmpl w:val="EF3EC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EFE2FFB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F2A6F53"/>
    <w:multiLevelType w:val="multilevel"/>
    <w:tmpl w:val="1D48C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30"/>
    <w:rsid w:val="008F2E87"/>
    <w:rsid w:val="00B94084"/>
    <w:rsid w:val="00C84130"/>
    <w:rsid w:val="00E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665"/>
  <w15:docId w15:val="{8A118B35-5005-44D0-AF5D-F0D2359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628"/>
  </w:style>
  <w:style w:type="paragraph" w:styleId="1">
    <w:name w:val="heading 1"/>
    <w:basedOn w:val="a"/>
    <w:next w:val="a"/>
    <w:link w:val="1Char"/>
    <w:uiPriority w:val="9"/>
    <w:qFormat/>
    <w:rsid w:val="0066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63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Char">
    <w:name w:val="Επικεφαλίδα 2 Char"/>
    <w:basedOn w:val="a0"/>
    <w:link w:val="2"/>
    <w:uiPriority w:val="9"/>
    <w:rsid w:val="00632ED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32ED1"/>
    <w:rPr>
      <w:color w:val="0000FF"/>
      <w:u w:val="single"/>
    </w:rPr>
  </w:style>
  <w:style w:type="character" w:styleId="a4">
    <w:name w:val="Strong"/>
    <w:basedOn w:val="a0"/>
    <w:uiPriority w:val="22"/>
    <w:qFormat/>
    <w:rsid w:val="00632ED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2ED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32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4A24"/>
    <w:pPr>
      <w:ind w:left="720"/>
      <w:contextualSpacing/>
    </w:pPr>
  </w:style>
  <w:style w:type="paragraph" w:customStyle="1" w:styleId="CharCharChar">
    <w:name w:val="Char Char Char"/>
    <w:basedOn w:val="a"/>
    <w:rsid w:val="00160B48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667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0">
    <w:name w:val="Κεφαλίδα Char"/>
    <w:basedOn w:val="a0"/>
    <w:link w:val="a7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1">
    <w:name w:val="Υποσέλιδο Char"/>
    <w:basedOn w:val="a0"/>
    <w:link w:val="a8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ke@kasp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http://www.kasp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hr@kasp.gr" TargetMode="Externa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14" Type="http://schemas.openxmlformats.org/officeDocument/2006/relationships/hyperlink" Target="mailto:grammateia@kas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jlbRq0+stvp9sF6C2Qy5BiKPKw==">AMUW2mW8GGIf5CqKilnJ5beyL/+hEbOUk5ihvEE8hese+Ez9IcnU/BiwxcUV1pX1s/c2AbhHr54DGy5ZDgQ8FgOzt7QVZPHlnvnlRwXQlwwxHxzgFS8K3xA=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4CF8A9-26CA-4BA6-8C0E-37BFD708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gpolyxro</dc:creator>
  <cp:lastModifiedBy>Γεωργία</cp:lastModifiedBy>
  <cp:revision>2</cp:revision>
  <cp:lastPrinted>2023-05-19T11:44:00Z</cp:lastPrinted>
  <dcterms:created xsi:type="dcterms:W3CDTF">2023-05-19T12:00:00Z</dcterms:created>
  <dcterms:modified xsi:type="dcterms:W3CDTF">2023-05-19T12:00:00Z</dcterms:modified>
</cp:coreProperties>
</file>